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608F0" w14:textId="77777777" w:rsidR="00620BE7" w:rsidRDefault="00620BE7" w:rsidP="00620BE7">
      <w:pPr>
        <w:autoSpaceDE w:val="0"/>
        <w:autoSpaceDN w:val="0"/>
        <w:adjustRightInd w:val="0"/>
        <w:spacing w:after="0" w:line="240" w:lineRule="auto"/>
        <w:ind w:left="34" w:firstLine="4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УТВЕРЖДЕНО:</w:t>
      </w:r>
    </w:p>
    <w:p w14:paraId="1D21B0A3" w14:textId="77777777" w:rsidR="00620BE7" w:rsidRPr="005C03BC" w:rsidRDefault="00620BE7" w:rsidP="00620BE7">
      <w:pPr>
        <w:autoSpaceDE w:val="0"/>
        <w:autoSpaceDN w:val="0"/>
        <w:adjustRightInd w:val="0"/>
        <w:spacing w:after="0" w:line="240" w:lineRule="auto"/>
        <w:ind w:left="34" w:firstLine="4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3B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директоров</w:t>
      </w:r>
    </w:p>
    <w:p w14:paraId="308221B3" w14:textId="77777777" w:rsidR="00620BE7" w:rsidRPr="005C03BC" w:rsidRDefault="00620BE7" w:rsidP="00620BE7">
      <w:pPr>
        <w:autoSpaceDE w:val="0"/>
        <w:autoSpaceDN w:val="0"/>
        <w:adjustRightInd w:val="0"/>
        <w:spacing w:after="0" w:line="240" w:lineRule="auto"/>
        <w:ind w:left="34" w:firstLine="4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«Союзинжстрой»</w:t>
      </w:r>
    </w:p>
    <w:p w14:paraId="0B53AA9F" w14:textId="77777777" w:rsidR="00620BE7" w:rsidRPr="00AF6094" w:rsidRDefault="00620BE7" w:rsidP="00620BE7">
      <w:pPr>
        <w:autoSpaceDE w:val="0"/>
        <w:autoSpaceDN w:val="0"/>
        <w:adjustRightInd w:val="0"/>
        <w:spacing w:after="0" w:line="240" w:lineRule="auto"/>
        <w:ind w:left="34" w:firstLine="4927"/>
        <w:rPr>
          <w:rFonts w:ascii="Times New Roman" w:hAnsi="Times New Roman"/>
          <w:sz w:val="28"/>
          <w:szCs w:val="28"/>
        </w:rPr>
      </w:pPr>
      <w:r w:rsidRPr="00AF609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7 июня </w:t>
      </w:r>
      <w:r w:rsidRPr="00AF6094">
        <w:rPr>
          <w:rFonts w:ascii="Times New Roman" w:hAnsi="Times New Roman"/>
          <w:sz w:val="28"/>
          <w:szCs w:val="28"/>
        </w:rPr>
        <w:t xml:space="preserve"> 2017 года </w:t>
      </w:r>
    </w:p>
    <w:p w14:paraId="23C53A07" w14:textId="77777777" w:rsidR="00620BE7" w:rsidRPr="00AF6094" w:rsidRDefault="00620BE7" w:rsidP="00620BE7">
      <w:pPr>
        <w:autoSpaceDE w:val="0"/>
        <w:autoSpaceDN w:val="0"/>
        <w:adjustRightInd w:val="0"/>
        <w:spacing w:after="0" w:line="240" w:lineRule="auto"/>
        <w:ind w:left="34" w:firstLine="4927"/>
        <w:rPr>
          <w:rFonts w:ascii="Times New Roman" w:hAnsi="Times New Roman"/>
          <w:sz w:val="28"/>
          <w:szCs w:val="28"/>
        </w:rPr>
      </w:pPr>
      <w:r w:rsidRPr="00AF6094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10</w:t>
      </w:r>
    </w:p>
    <w:p w14:paraId="604FF515" w14:textId="77777777" w:rsidR="003C0587" w:rsidRPr="003C0587" w:rsidRDefault="003C0587" w:rsidP="003C0587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14:paraId="767A1EF6" w14:textId="77777777" w:rsidR="003C0587" w:rsidRDefault="003C0587" w:rsidP="003C05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C0587">
        <w:rPr>
          <w:rFonts w:ascii="Times New Roman" w:hAnsi="Times New Roman"/>
          <w:b/>
          <w:sz w:val="28"/>
          <w:szCs w:val="28"/>
        </w:rPr>
        <w:t>ПОЛОЖЕНИЕ</w:t>
      </w:r>
    </w:p>
    <w:p w14:paraId="4602B8A1" w14:textId="77777777" w:rsidR="00620BE7" w:rsidRPr="00620BE7" w:rsidRDefault="00620BE7" w:rsidP="003C05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профессионального обучения, аттестации работников членов </w:t>
      </w:r>
      <w:bookmarkEnd w:id="0"/>
      <w:r>
        <w:rPr>
          <w:rFonts w:ascii="Times New Roman" w:hAnsi="Times New Roman"/>
          <w:sz w:val="28"/>
          <w:szCs w:val="28"/>
        </w:rPr>
        <w:t>Союза «Саморегулируемая организация «Инженерно-строительные предприятия Московской области»</w:t>
      </w:r>
    </w:p>
    <w:p w14:paraId="7171DCAA" w14:textId="77777777" w:rsidR="003C0587" w:rsidRDefault="003C0587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82B6057" w14:textId="77777777" w:rsidR="003C0587" w:rsidRPr="003C0587" w:rsidRDefault="003C0587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31BC9BC" w14:textId="77777777" w:rsidR="000958D4" w:rsidRPr="003C0587" w:rsidRDefault="000958D4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 ОБЩИЕ ПОЛОЖЕНИЯ</w:t>
      </w:r>
    </w:p>
    <w:p w14:paraId="0C17333A" w14:textId="77777777" w:rsidR="000958D4" w:rsidRPr="003C0587" w:rsidRDefault="000958D4" w:rsidP="003C0587">
      <w:pPr>
        <w:pStyle w:val="Default"/>
        <w:spacing w:line="360" w:lineRule="auto"/>
        <w:ind w:left="1080"/>
        <w:rPr>
          <w:b/>
          <w:bCs/>
          <w:sz w:val="28"/>
          <w:szCs w:val="28"/>
        </w:rPr>
      </w:pPr>
    </w:p>
    <w:p w14:paraId="7114EA58" w14:textId="77777777" w:rsidR="000958D4" w:rsidRPr="003C0587" w:rsidRDefault="000958D4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</w:t>
      </w:r>
      <w:r w:rsidR="00C36E56" w:rsidRPr="003C0587">
        <w:rPr>
          <w:rFonts w:ascii="Times New Roman" w:hAnsi="Times New Roman"/>
          <w:sz w:val="28"/>
          <w:szCs w:val="28"/>
        </w:rPr>
        <w:t>1</w:t>
      </w:r>
      <w:r w:rsidRPr="003C0587">
        <w:rPr>
          <w:rFonts w:ascii="Times New Roman" w:hAnsi="Times New Roman"/>
          <w:sz w:val="28"/>
          <w:szCs w:val="28"/>
        </w:rPr>
        <w:t xml:space="preserve"> Настоящее </w:t>
      </w:r>
      <w:r w:rsidR="00C36E56" w:rsidRPr="003C0587">
        <w:rPr>
          <w:rFonts w:ascii="Times New Roman" w:hAnsi="Times New Roman"/>
          <w:sz w:val="28"/>
          <w:szCs w:val="28"/>
        </w:rPr>
        <w:t xml:space="preserve">Положение об организации профессионального обучения, аттестации работников членов </w:t>
      </w:r>
      <w:r w:rsidR="00F12E0B">
        <w:rPr>
          <w:rFonts w:ascii="Times New Roman" w:hAnsi="Times New Roman"/>
          <w:sz w:val="28"/>
          <w:szCs w:val="28"/>
        </w:rPr>
        <w:t>Союза</w:t>
      </w:r>
      <w:r w:rsidR="00C36E56" w:rsidRPr="003C0587">
        <w:rPr>
          <w:rFonts w:ascii="Times New Roman" w:hAnsi="Times New Roman"/>
          <w:sz w:val="28"/>
          <w:szCs w:val="28"/>
        </w:rPr>
        <w:t xml:space="preserve"> «Саморегулируемая организация «</w:t>
      </w:r>
      <w:r w:rsidR="00F12E0B">
        <w:rPr>
          <w:rFonts w:ascii="Times New Roman" w:hAnsi="Times New Roman"/>
          <w:sz w:val="28"/>
          <w:szCs w:val="28"/>
        </w:rPr>
        <w:t>Инженерно-строительные</w:t>
      </w:r>
      <w:r w:rsidR="00152FD0">
        <w:rPr>
          <w:rFonts w:ascii="Times New Roman" w:hAnsi="Times New Roman"/>
          <w:sz w:val="28"/>
          <w:szCs w:val="28"/>
        </w:rPr>
        <w:t xml:space="preserve"> предприятия Московской области</w:t>
      </w:r>
      <w:r w:rsidR="00C36E56" w:rsidRPr="003C0587">
        <w:rPr>
          <w:rFonts w:ascii="Times New Roman" w:hAnsi="Times New Roman"/>
          <w:sz w:val="28"/>
          <w:szCs w:val="28"/>
        </w:rPr>
        <w:t xml:space="preserve">» (далее – Положение, </w:t>
      </w:r>
      <w:r w:rsidR="00152FD0">
        <w:rPr>
          <w:rFonts w:ascii="Times New Roman" w:hAnsi="Times New Roman"/>
          <w:sz w:val="28"/>
          <w:szCs w:val="28"/>
        </w:rPr>
        <w:t>Союз</w:t>
      </w:r>
      <w:r w:rsidR="003C0587">
        <w:rPr>
          <w:rFonts w:ascii="Times New Roman" w:hAnsi="Times New Roman"/>
          <w:sz w:val="28"/>
          <w:szCs w:val="28"/>
        </w:rPr>
        <w:t xml:space="preserve"> </w:t>
      </w:r>
      <w:r w:rsidR="00C36E56" w:rsidRPr="003C0587">
        <w:rPr>
          <w:rFonts w:ascii="Times New Roman" w:hAnsi="Times New Roman"/>
          <w:sz w:val="28"/>
          <w:szCs w:val="28"/>
        </w:rPr>
        <w:t>соответственно)</w:t>
      </w:r>
      <w:r w:rsidRPr="003C0587">
        <w:rPr>
          <w:rFonts w:ascii="Times New Roman" w:hAnsi="Times New Roman"/>
          <w:sz w:val="28"/>
          <w:szCs w:val="28"/>
        </w:rPr>
        <w:t xml:space="preserve">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Федеральным законом от 29.12.2012 № 273-ФЗ «Об образовании 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программам», Приказом Ростехнадзора от 29.01.2007 № 37 «О порядке подготовки и аттестации работников, поднадзорных Федеральной службе по экологическому, технологическому и атомному надзору».</w:t>
      </w:r>
    </w:p>
    <w:p w14:paraId="4A6F2D9A" w14:textId="77777777" w:rsidR="000958D4" w:rsidRPr="003C0587" w:rsidRDefault="000958D4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</w:t>
      </w:r>
      <w:r w:rsidR="00C36E56" w:rsidRPr="003C0587">
        <w:rPr>
          <w:rFonts w:ascii="Times New Roman" w:hAnsi="Times New Roman"/>
          <w:sz w:val="28"/>
          <w:szCs w:val="28"/>
        </w:rPr>
        <w:t>2</w:t>
      </w:r>
      <w:r w:rsidRPr="003C0587">
        <w:rPr>
          <w:rFonts w:ascii="Times New Roman" w:hAnsi="Times New Roman"/>
          <w:sz w:val="28"/>
          <w:szCs w:val="28"/>
        </w:rPr>
        <w:t xml:space="preserve"> Настоящее Положение определяет условия и порядок организации профессионального обучения, аттестации руководителей и специалистов юридических лиц и индивидуальных предпринимателей – членов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Pr="003C0587">
        <w:rPr>
          <w:rFonts w:ascii="Times New Roman" w:hAnsi="Times New Roman"/>
          <w:sz w:val="28"/>
          <w:szCs w:val="28"/>
        </w:rPr>
        <w:t xml:space="preserve">, осуществляющих работы по строительству, реконструкции и капитальному </w:t>
      </w:r>
      <w:r w:rsidRPr="003C0587">
        <w:rPr>
          <w:rFonts w:ascii="Times New Roman" w:hAnsi="Times New Roman"/>
          <w:sz w:val="28"/>
          <w:szCs w:val="28"/>
        </w:rPr>
        <w:lastRenderedPageBreak/>
        <w:t>ремонту объектов капитального строительства, в том числе и на особо опасных, технически сложных и уникальных объектах.</w:t>
      </w:r>
    </w:p>
    <w:p w14:paraId="26353BB2" w14:textId="77777777" w:rsidR="000958D4" w:rsidRPr="003C0587" w:rsidRDefault="000958D4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</w:t>
      </w:r>
      <w:r w:rsidR="00DC12F6" w:rsidRPr="003C0587">
        <w:rPr>
          <w:rFonts w:ascii="Times New Roman" w:hAnsi="Times New Roman"/>
          <w:sz w:val="28"/>
          <w:szCs w:val="28"/>
        </w:rPr>
        <w:t>3</w:t>
      </w:r>
      <w:r w:rsidRPr="003C0587">
        <w:rPr>
          <w:rFonts w:ascii="Times New Roman" w:hAnsi="Times New Roman"/>
          <w:sz w:val="28"/>
          <w:szCs w:val="28"/>
        </w:rPr>
        <w:t xml:space="preserve"> Целью настоящего Положения является решение следующих задач для юридических лиц и индивидуальных предпринимателей – членов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Pr="003C0587">
        <w:rPr>
          <w:rFonts w:ascii="Times New Roman" w:hAnsi="Times New Roman"/>
          <w:sz w:val="28"/>
          <w:szCs w:val="28"/>
        </w:rPr>
        <w:t xml:space="preserve">: </w:t>
      </w:r>
    </w:p>
    <w:p w14:paraId="633FF1D4" w14:textId="77777777" w:rsidR="000958D4" w:rsidRPr="003C0587" w:rsidRDefault="000958D4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</w:t>
      </w:r>
      <w:r w:rsidR="00DC12F6" w:rsidRPr="003C0587">
        <w:rPr>
          <w:rFonts w:ascii="Times New Roman" w:hAnsi="Times New Roman"/>
          <w:sz w:val="28"/>
          <w:szCs w:val="28"/>
        </w:rPr>
        <w:t>.3.1</w:t>
      </w: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DC12F6" w:rsidRPr="003C0587">
        <w:rPr>
          <w:rFonts w:ascii="Times New Roman" w:hAnsi="Times New Roman"/>
          <w:sz w:val="28"/>
          <w:szCs w:val="28"/>
        </w:rPr>
        <w:t>п</w:t>
      </w:r>
      <w:r w:rsidRPr="003C0587">
        <w:rPr>
          <w:rFonts w:ascii="Times New Roman" w:hAnsi="Times New Roman"/>
          <w:sz w:val="28"/>
          <w:szCs w:val="28"/>
        </w:rPr>
        <w:t>овышение уровня знаний и умений, дифференцированных в зависимости от направления деятельности, необходимых работникам для осуществления трудовых функций по выполнению строительства, реконструкции, капитального ремонта объектов капитального строительства</w:t>
      </w:r>
      <w:r w:rsidR="00DC12F6" w:rsidRPr="003C0587">
        <w:rPr>
          <w:rFonts w:ascii="Times New Roman" w:hAnsi="Times New Roman"/>
          <w:sz w:val="28"/>
          <w:szCs w:val="28"/>
        </w:rPr>
        <w:t>;</w:t>
      </w:r>
    </w:p>
    <w:p w14:paraId="272D4DE0" w14:textId="77777777" w:rsidR="00C36E56" w:rsidRPr="003C0587" w:rsidRDefault="00DC12F6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1.3.</w:t>
      </w:r>
      <w:r w:rsidR="00C36E56" w:rsidRPr="003C0587">
        <w:rPr>
          <w:rFonts w:ascii="Times New Roman" w:hAnsi="Times New Roman"/>
          <w:sz w:val="28"/>
          <w:szCs w:val="28"/>
        </w:rPr>
        <w:t xml:space="preserve">2 </w:t>
      </w:r>
      <w:r w:rsidRPr="003C0587">
        <w:rPr>
          <w:rFonts w:ascii="Times New Roman" w:hAnsi="Times New Roman"/>
          <w:sz w:val="28"/>
          <w:szCs w:val="28"/>
        </w:rPr>
        <w:t>о</w:t>
      </w:r>
      <w:r w:rsidR="00C36E56" w:rsidRPr="003C0587">
        <w:rPr>
          <w:rFonts w:ascii="Times New Roman" w:hAnsi="Times New Roman"/>
          <w:sz w:val="28"/>
          <w:szCs w:val="28"/>
        </w:rPr>
        <w:t xml:space="preserve">ценка соответствия установленным критериям уровня знаний работников юридических лиц и индивидуальных предпринимателей, заявляемых в </w:t>
      </w:r>
      <w:r w:rsidR="00152FD0">
        <w:rPr>
          <w:rFonts w:ascii="Times New Roman" w:hAnsi="Times New Roman"/>
          <w:sz w:val="28"/>
          <w:szCs w:val="28"/>
        </w:rPr>
        <w:t>Союз</w:t>
      </w:r>
      <w:r w:rsidR="00C36E56" w:rsidRPr="003C0587">
        <w:rPr>
          <w:rFonts w:ascii="Times New Roman" w:hAnsi="Times New Roman"/>
          <w:sz w:val="28"/>
          <w:szCs w:val="28"/>
        </w:rPr>
        <w:t xml:space="preserve">, для подтверждения соответствия установленным требованиям </w:t>
      </w:r>
      <w:r w:rsidRPr="003C0587">
        <w:rPr>
          <w:rFonts w:ascii="Times New Roman" w:hAnsi="Times New Roman"/>
          <w:sz w:val="28"/>
          <w:szCs w:val="28"/>
        </w:rPr>
        <w:t>при</w:t>
      </w:r>
      <w:r w:rsidR="00C36E56" w:rsidRPr="003C0587">
        <w:rPr>
          <w:rFonts w:ascii="Times New Roman" w:hAnsi="Times New Roman"/>
          <w:sz w:val="28"/>
          <w:szCs w:val="28"/>
        </w:rPr>
        <w:t xml:space="preserve"> выполнени</w:t>
      </w:r>
      <w:r w:rsidRPr="003C0587">
        <w:rPr>
          <w:rFonts w:ascii="Times New Roman" w:hAnsi="Times New Roman"/>
          <w:sz w:val="28"/>
          <w:szCs w:val="28"/>
        </w:rPr>
        <w:t>и</w:t>
      </w:r>
      <w:r w:rsidR="00C36E56" w:rsidRPr="003C0587">
        <w:rPr>
          <w:rFonts w:ascii="Times New Roman" w:hAnsi="Times New Roman"/>
          <w:sz w:val="28"/>
          <w:szCs w:val="28"/>
        </w:rPr>
        <w:t xml:space="preserve"> работ по строительству, реконструкции и капитальному ремонту объектов капитального строительства, в том числе и на особо опасных, технически сложных и уникальных объектах</w:t>
      </w:r>
      <w:r w:rsidR="003C0587">
        <w:rPr>
          <w:rFonts w:ascii="Times New Roman" w:hAnsi="Times New Roman"/>
          <w:sz w:val="28"/>
          <w:szCs w:val="28"/>
        </w:rPr>
        <w:t>;</w:t>
      </w:r>
    </w:p>
    <w:p w14:paraId="10114785" w14:textId="77777777" w:rsidR="00C36E56" w:rsidRPr="003C0587" w:rsidRDefault="00DC12F6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</w:t>
      </w:r>
      <w:r w:rsidR="00C36E56" w:rsidRPr="003C0587">
        <w:rPr>
          <w:rFonts w:ascii="Times New Roman" w:hAnsi="Times New Roman"/>
          <w:sz w:val="28"/>
          <w:szCs w:val="28"/>
        </w:rPr>
        <w:t>3</w:t>
      </w:r>
      <w:r w:rsidRPr="003C0587">
        <w:rPr>
          <w:rFonts w:ascii="Times New Roman" w:hAnsi="Times New Roman"/>
          <w:sz w:val="28"/>
          <w:szCs w:val="28"/>
        </w:rPr>
        <w:t>.3</w:t>
      </w:r>
      <w:r w:rsidR="00C36E56" w:rsidRPr="003C0587">
        <w:rPr>
          <w:rFonts w:ascii="Times New Roman" w:hAnsi="Times New Roman"/>
          <w:sz w:val="28"/>
          <w:szCs w:val="28"/>
        </w:rPr>
        <w:t xml:space="preserve"> </w:t>
      </w:r>
      <w:r w:rsidRPr="003C0587">
        <w:rPr>
          <w:rFonts w:ascii="Times New Roman" w:hAnsi="Times New Roman"/>
          <w:sz w:val="28"/>
          <w:szCs w:val="28"/>
        </w:rPr>
        <w:t>о</w:t>
      </w:r>
      <w:r w:rsidR="00C36E56" w:rsidRPr="003C0587">
        <w:rPr>
          <w:rFonts w:ascii="Times New Roman" w:hAnsi="Times New Roman"/>
          <w:sz w:val="28"/>
          <w:szCs w:val="28"/>
        </w:rPr>
        <w:t>беспечение установленного нормативными правовыми актами Р</w:t>
      </w:r>
      <w:r w:rsidRPr="003C0587">
        <w:rPr>
          <w:rFonts w:ascii="Times New Roman" w:hAnsi="Times New Roman"/>
          <w:sz w:val="28"/>
          <w:szCs w:val="28"/>
        </w:rPr>
        <w:t xml:space="preserve">оссийской </w:t>
      </w:r>
      <w:r w:rsidR="00C36E56" w:rsidRPr="003C0587">
        <w:rPr>
          <w:rFonts w:ascii="Times New Roman" w:hAnsi="Times New Roman"/>
          <w:sz w:val="28"/>
          <w:szCs w:val="28"/>
        </w:rPr>
        <w:t>Ф</w:t>
      </w:r>
      <w:r w:rsidRPr="003C0587">
        <w:rPr>
          <w:rFonts w:ascii="Times New Roman" w:hAnsi="Times New Roman"/>
          <w:sz w:val="28"/>
          <w:szCs w:val="28"/>
        </w:rPr>
        <w:t>едерации</w:t>
      </w:r>
      <w:r w:rsidR="00C36E56" w:rsidRPr="003C0587">
        <w:rPr>
          <w:rFonts w:ascii="Times New Roman" w:hAnsi="Times New Roman"/>
          <w:sz w:val="28"/>
          <w:szCs w:val="28"/>
        </w:rPr>
        <w:t xml:space="preserve"> и </w:t>
      </w:r>
      <w:r w:rsidRPr="003C0587">
        <w:rPr>
          <w:rFonts w:ascii="Times New Roman" w:hAnsi="Times New Roman"/>
          <w:sz w:val="28"/>
          <w:szCs w:val="28"/>
        </w:rPr>
        <w:t xml:space="preserve">внутренними </w:t>
      </w:r>
      <w:r w:rsidR="00C36E56" w:rsidRPr="003C0587">
        <w:rPr>
          <w:rFonts w:ascii="Times New Roman" w:hAnsi="Times New Roman"/>
          <w:sz w:val="28"/>
          <w:szCs w:val="28"/>
        </w:rPr>
        <w:t xml:space="preserve">документами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="00C36E56" w:rsidRPr="003C0587">
        <w:rPr>
          <w:rFonts w:ascii="Times New Roman" w:hAnsi="Times New Roman"/>
          <w:sz w:val="28"/>
          <w:szCs w:val="28"/>
        </w:rPr>
        <w:t xml:space="preserve"> качества выполнения работ по строительству, реконструкции, капитальному ремонту объектов капитального строительства</w:t>
      </w:r>
      <w:r w:rsidRPr="003C0587">
        <w:rPr>
          <w:rFonts w:ascii="Times New Roman" w:hAnsi="Times New Roman"/>
          <w:sz w:val="28"/>
          <w:szCs w:val="28"/>
        </w:rPr>
        <w:t>;</w:t>
      </w:r>
    </w:p>
    <w:p w14:paraId="01F17530" w14:textId="77777777" w:rsidR="00C36E56" w:rsidRPr="003C0587" w:rsidRDefault="00DC12F6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1.3.</w:t>
      </w:r>
      <w:r w:rsidR="00C36E56" w:rsidRPr="003C0587">
        <w:rPr>
          <w:rFonts w:ascii="Times New Roman" w:hAnsi="Times New Roman"/>
          <w:sz w:val="28"/>
          <w:szCs w:val="28"/>
        </w:rPr>
        <w:t xml:space="preserve">4 </w:t>
      </w:r>
      <w:r w:rsidRPr="003C0587">
        <w:rPr>
          <w:rFonts w:ascii="Times New Roman" w:hAnsi="Times New Roman"/>
          <w:sz w:val="28"/>
          <w:szCs w:val="28"/>
        </w:rPr>
        <w:t>п</w:t>
      </w:r>
      <w:r w:rsidR="00C36E56" w:rsidRPr="003C0587">
        <w:rPr>
          <w:rFonts w:ascii="Times New Roman" w:hAnsi="Times New Roman"/>
          <w:sz w:val="28"/>
          <w:szCs w:val="28"/>
        </w:rPr>
        <w:t>овышение персональной ответственности за выполненные работы в сфере строительства, реконструкции и капитального ремонта объектов капитального строительства</w:t>
      </w:r>
      <w:r w:rsidRPr="003C0587">
        <w:rPr>
          <w:rFonts w:ascii="Times New Roman" w:hAnsi="Times New Roman"/>
          <w:sz w:val="28"/>
          <w:szCs w:val="28"/>
        </w:rPr>
        <w:t>;</w:t>
      </w:r>
      <w:r w:rsidR="00C36E56" w:rsidRPr="003C0587">
        <w:rPr>
          <w:rFonts w:ascii="Times New Roman" w:hAnsi="Times New Roman"/>
          <w:sz w:val="28"/>
          <w:szCs w:val="28"/>
        </w:rPr>
        <w:t xml:space="preserve"> </w:t>
      </w:r>
    </w:p>
    <w:p w14:paraId="27296AEF" w14:textId="77777777" w:rsidR="00C36E56" w:rsidRPr="003C0587" w:rsidRDefault="00DC12F6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1.3.</w:t>
      </w:r>
      <w:r w:rsidR="00C36E56" w:rsidRPr="003C0587">
        <w:rPr>
          <w:rFonts w:ascii="Times New Roman" w:hAnsi="Times New Roman"/>
          <w:sz w:val="28"/>
          <w:szCs w:val="28"/>
        </w:rPr>
        <w:t xml:space="preserve">5 </w:t>
      </w:r>
      <w:r w:rsidRPr="003C0587">
        <w:rPr>
          <w:rFonts w:ascii="Times New Roman" w:hAnsi="Times New Roman"/>
          <w:sz w:val="28"/>
          <w:szCs w:val="28"/>
        </w:rPr>
        <w:t>п</w:t>
      </w:r>
      <w:r w:rsidR="00C36E56" w:rsidRPr="003C0587">
        <w:rPr>
          <w:rFonts w:ascii="Times New Roman" w:hAnsi="Times New Roman"/>
          <w:sz w:val="28"/>
          <w:szCs w:val="28"/>
        </w:rPr>
        <w:t xml:space="preserve">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юридическими лицами </w:t>
      </w:r>
      <w:r w:rsidR="00C36E56" w:rsidRPr="003C0587">
        <w:rPr>
          <w:rFonts w:ascii="Times New Roman" w:hAnsi="Times New Roman"/>
          <w:sz w:val="28"/>
          <w:szCs w:val="28"/>
        </w:rPr>
        <w:lastRenderedPageBreak/>
        <w:t>и индивидуальными предпринимателями</w:t>
      </w:r>
      <w:r w:rsidRPr="003C0587">
        <w:rPr>
          <w:rFonts w:ascii="Times New Roman" w:hAnsi="Times New Roman"/>
          <w:sz w:val="28"/>
          <w:szCs w:val="28"/>
        </w:rPr>
        <w:t xml:space="preserve"> – </w:t>
      </w:r>
      <w:r w:rsidR="00C36E56" w:rsidRPr="003C0587">
        <w:rPr>
          <w:rFonts w:ascii="Times New Roman" w:hAnsi="Times New Roman"/>
          <w:sz w:val="28"/>
          <w:szCs w:val="28"/>
        </w:rPr>
        <w:t xml:space="preserve">членами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="00C36E56" w:rsidRPr="003C0587">
        <w:rPr>
          <w:rFonts w:ascii="Times New Roman" w:hAnsi="Times New Roman"/>
          <w:sz w:val="28"/>
          <w:szCs w:val="28"/>
        </w:rPr>
        <w:t xml:space="preserve">, а также их работниками. </w:t>
      </w:r>
    </w:p>
    <w:p w14:paraId="7AF82B04" w14:textId="77777777" w:rsidR="00F73CE0" w:rsidRPr="003C0587" w:rsidRDefault="00F73CE0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D972148" w14:textId="77777777" w:rsidR="0023407A" w:rsidRPr="003C0587" w:rsidRDefault="0023407A" w:rsidP="00D731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 ПРАВИЛА ОРГАНИЗАЦИИ ДОПОЛНИТЕЛЬНОГО ПРОФЕССИОНАЛЬНОГО ОБРАЗОВАНИЯ</w:t>
      </w:r>
    </w:p>
    <w:p w14:paraId="49E47F21" w14:textId="77777777" w:rsidR="0023407A" w:rsidRPr="003C0587" w:rsidRDefault="0023407A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DEDE2C3" w14:textId="77777777" w:rsidR="0023407A" w:rsidRPr="003C0587" w:rsidRDefault="0023407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2.1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14:paraId="0A214183" w14:textId="77777777" w:rsidR="0049744C" w:rsidRPr="003C0587" w:rsidRDefault="0023407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2.2 Дополнительное профессиональное образование осуществляется посредством реализации дополнительных профессиональных </w:t>
      </w:r>
      <w:r w:rsidR="0049744C" w:rsidRPr="003C0587">
        <w:rPr>
          <w:rFonts w:ascii="Times New Roman" w:hAnsi="Times New Roman"/>
          <w:sz w:val="28"/>
          <w:szCs w:val="28"/>
        </w:rPr>
        <w:t xml:space="preserve">образовательных </w:t>
      </w:r>
      <w:r w:rsidRPr="003C0587">
        <w:rPr>
          <w:rFonts w:ascii="Times New Roman" w:hAnsi="Times New Roman"/>
          <w:sz w:val="28"/>
          <w:szCs w:val="28"/>
        </w:rPr>
        <w:t>программ (программ повышения квалификации и программ пр</w:t>
      </w:r>
      <w:r w:rsidR="0049744C" w:rsidRPr="003C0587">
        <w:rPr>
          <w:rFonts w:ascii="Times New Roman" w:hAnsi="Times New Roman"/>
          <w:sz w:val="28"/>
          <w:szCs w:val="28"/>
        </w:rPr>
        <w:t>офессиональной переподготовки).</w:t>
      </w:r>
    </w:p>
    <w:p w14:paraId="38DAFCEE" w14:textId="77777777" w:rsidR="0023407A" w:rsidRPr="003C0587" w:rsidRDefault="0023407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2.3 Дополнительное профессиональное образование проводится для работников юридических лиц и индивидуальных предпринимателей</w:t>
      </w:r>
      <w:r w:rsidR="00CD7DBA" w:rsidRPr="003C0587">
        <w:rPr>
          <w:rFonts w:ascii="Times New Roman" w:hAnsi="Times New Roman"/>
          <w:sz w:val="28"/>
          <w:szCs w:val="28"/>
        </w:rPr>
        <w:t>:</w:t>
      </w:r>
    </w:p>
    <w:p w14:paraId="44261518" w14:textId="77777777" w:rsidR="0023407A" w:rsidRPr="003C0587" w:rsidRDefault="0023407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 </w:t>
      </w:r>
      <w:r w:rsidRPr="003C0587">
        <w:rPr>
          <w:rFonts w:ascii="Times New Roman" w:hAnsi="Times New Roman"/>
          <w:sz w:val="28"/>
          <w:szCs w:val="28"/>
        </w:rPr>
        <w:tab/>
        <w:t>2.3.1 руководител</w:t>
      </w:r>
      <w:r w:rsidR="00CD7DBA" w:rsidRPr="003C0587">
        <w:rPr>
          <w:rFonts w:ascii="Times New Roman" w:hAnsi="Times New Roman"/>
          <w:sz w:val="28"/>
          <w:szCs w:val="28"/>
        </w:rPr>
        <w:t>я</w:t>
      </w:r>
      <w:r w:rsidRPr="003C0587">
        <w:rPr>
          <w:rFonts w:ascii="Times New Roman" w:hAnsi="Times New Roman"/>
          <w:sz w:val="28"/>
          <w:szCs w:val="28"/>
        </w:rPr>
        <w:t xml:space="preserve"> строительной организации; </w:t>
      </w:r>
    </w:p>
    <w:p w14:paraId="0404235F" w14:textId="77777777" w:rsidR="0023407A" w:rsidRPr="003C0587" w:rsidRDefault="0023407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CD7DBA" w:rsidRPr="003C0587">
        <w:rPr>
          <w:rFonts w:ascii="Times New Roman" w:hAnsi="Times New Roman"/>
          <w:sz w:val="28"/>
          <w:szCs w:val="28"/>
        </w:rPr>
        <w:tab/>
      </w:r>
      <w:r w:rsidRPr="003C0587">
        <w:rPr>
          <w:rFonts w:ascii="Times New Roman" w:hAnsi="Times New Roman"/>
          <w:sz w:val="28"/>
          <w:szCs w:val="28"/>
        </w:rPr>
        <w:t>2</w:t>
      </w:r>
      <w:r w:rsidR="00CD7DBA" w:rsidRPr="003C0587">
        <w:rPr>
          <w:rFonts w:ascii="Times New Roman" w:hAnsi="Times New Roman"/>
          <w:sz w:val="28"/>
          <w:szCs w:val="28"/>
        </w:rPr>
        <w:t>.3.2</w:t>
      </w:r>
      <w:r w:rsidRPr="003C0587">
        <w:rPr>
          <w:rFonts w:ascii="Times New Roman" w:hAnsi="Times New Roman"/>
          <w:sz w:val="28"/>
          <w:szCs w:val="28"/>
        </w:rPr>
        <w:t xml:space="preserve"> индивидуальн</w:t>
      </w:r>
      <w:r w:rsidR="00CD7DBA" w:rsidRPr="003C0587">
        <w:rPr>
          <w:rFonts w:ascii="Times New Roman" w:hAnsi="Times New Roman"/>
          <w:sz w:val="28"/>
          <w:szCs w:val="28"/>
        </w:rPr>
        <w:t>ого</w:t>
      </w:r>
      <w:r w:rsidRPr="003C0587">
        <w:rPr>
          <w:rFonts w:ascii="Times New Roman" w:hAnsi="Times New Roman"/>
          <w:sz w:val="28"/>
          <w:szCs w:val="28"/>
        </w:rPr>
        <w:t xml:space="preserve"> предпринимател</w:t>
      </w:r>
      <w:r w:rsidR="00CD7DBA" w:rsidRPr="003C0587">
        <w:rPr>
          <w:rFonts w:ascii="Times New Roman" w:hAnsi="Times New Roman"/>
          <w:sz w:val="28"/>
          <w:szCs w:val="28"/>
        </w:rPr>
        <w:t>я</w:t>
      </w:r>
      <w:r w:rsidRPr="003C0587">
        <w:rPr>
          <w:rFonts w:ascii="Times New Roman" w:hAnsi="Times New Roman"/>
          <w:sz w:val="28"/>
          <w:szCs w:val="28"/>
        </w:rPr>
        <w:t xml:space="preserve">; </w:t>
      </w:r>
    </w:p>
    <w:p w14:paraId="2DCDAB56" w14:textId="77777777" w:rsidR="0023407A" w:rsidRPr="003C0587" w:rsidRDefault="0023407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CD7DBA" w:rsidRPr="003C0587">
        <w:rPr>
          <w:rFonts w:ascii="Times New Roman" w:hAnsi="Times New Roman"/>
          <w:sz w:val="28"/>
          <w:szCs w:val="28"/>
        </w:rPr>
        <w:tab/>
        <w:t>2.</w:t>
      </w:r>
      <w:r w:rsidRPr="003C0587">
        <w:rPr>
          <w:rFonts w:ascii="Times New Roman" w:hAnsi="Times New Roman"/>
          <w:sz w:val="28"/>
          <w:szCs w:val="28"/>
        </w:rPr>
        <w:t>3</w:t>
      </w:r>
      <w:r w:rsidR="00CD7DBA" w:rsidRPr="003C0587">
        <w:rPr>
          <w:rFonts w:ascii="Times New Roman" w:hAnsi="Times New Roman"/>
          <w:sz w:val="28"/>
          <w:szCs w:val="28"/>
        </w:rPr>
        <w:t>.3</w:t>
      </w:r>
      <w:r w:rsidRPr="003C0587">
        <w:rPr>
          <w:rFonts w:ascii="Times New Roman" w:hAnsi="Times New Roman"/>
          <w:sz w:val="28"/>
          <w:szCs w:val="28"/>
        </w:rPr>
        <w:t xml:space="preserve"> специалист</w:t>
      </w:r>
      <w:r w:rsidR="00CD7DBA" w:rsidRPr="003C0587">
        <w:rPr>
          <w:rFonts w:ascii="Times New Roman" w:hAnsi="Times New Roman"/>
          <w:sz w:val="28"/>
          <w:szCs w:val="28"/>
        </w:rPr>
        <w:t>а</w:t>
      </w:r>
      <w:r w:rsidRPr="003C0587">
        <w:rPr>
          <w:rFonts w:ascii="Times New Roman" w:hAnsi="Times New Roman"/>
          <w:sz w:val="28"/>
          <w:szCs w:val="28"/>
        </w:rPr>
        <w:t xml:space="preserve"> по организации строительства; </w:t>
      </w:r>
    </w:p>
    <w:p w14:paraId="4632C215" w14:textId="77777777" w:rsidR="0023407A" w:rsidRPr="003C0587" w:rsidRDefault="0023407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CD7DBA" w:rsidRPr="003C0587">
        <w:rPr>
          <w:rFonts w:ascii="Times New Roman" w:hAnsi="Times New Roman"/>
          <w:sz w:val="28"/>
          <w:szCs w:val="28"/>
        </w:rPr>
        <w:tab/>
        <w:t>2.3.</w:t>
      </w:r>
      <w:r w:rsidRPr="003C0587">
        <w:rPr>
          <w:rFonts w:ascii="Times New Roman" w:hAnsi="Times New Roman"/>
          <w:sz w:val="28"/>
          <w:szCs w:val="28"/>
        </w:rPr>
        <w:t>4 специалист</w:t>
      </w:r>
      <w:r w:rsidR="00CD7DBA" w:rsidRPr="003C0587">
        <w:rPr>
          <w:rFonts w:ascii="Times New Roman" w:hAnsi="Times New Roman"/>
          <w:sz w:val="28"/>
          <w:szCs w:val="28"/>
        </w:rPr>
        <w:t>ов</w:t>
      </w:r>
      <w:r w:rsidRPr="003C0587">
        <w:rPr>
          <w:rFonts w:ascii="Times New Roman" w:hAnsi="Times New Roman"/>
          <w:sz w:val="28"/>
          <w:szCs w:val="28"/>
        </w:rPr>
        <w:t>, находящиеся в штате организации по основному месту работы, выполняющи</w:t>
      </w:r>
      <w:r w:rsidR="00CD7DBA" w:rsidRPr="003C0587">
        <w:rPr>
          <w:rFonts w:ascii="Times New Roman" w:hAnsi="Times New Roman"/>
          <w:sz w:val="28"/>
          <w:szCs w:val="28"/>
        </w:rPr>
        <w:t>х</w:t>
      </w:r>
      <w:r w:rsidRPr="003C0587">
        <w:rPr>
          <w:rFonts w:ascii="Times New Roman" w:hAnsi="Times New Roman"/>
          <w:sz w:val="28"/>
          <w:szCs w:val="28"/>
        </w:rPr>
        <w:t xml:space="preserve"> строительство, реконструкцию, капитальный ремонт на особо опасных, технически сложных и уникальных объектах.</w:t>
      </w:r>
    </w:p>
    <w:p w14:paraId="244C702E" w14:textId="77777777" w:rsidR="0023407A" w:rsidRPr="003C0587" w:rsidRDefault="0023407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2.4 К освоению дополнительных профессиональных программ допускаются: </w:t>
      </w:r>
    </w:p>
    <w:p w14:paraId="2378524E" w14:textId="77777777" w:rsidR="0023407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2.4.</w:t>
      </w:r>
      <w:r w:rsidR="0023407A" w:rsidRPr="003C0587">
        <w:rPr>
          <w:rFonts w:ascii="Times New Roman" w:hAnsi="Times New Roman"/>
          <w:sz w:val="28"/>
          <w:szCs w:val="28"/>
        </w:rPr>
        <w:t xml:space="preserve">1 лица, имеющие среднее профессиональное и (или) высшее образование; </w:t>
      </w:r>
    </w:p>
    <w:p w14:paraId="59FA39A6" w14:textId="77777777" w:rsidR="0023407A" w:rsidRPr="003C0587" w:rsidRDefault="0023407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</w:t>
      </w:r>
      <w:r w:rsidR="00CD7DBA" w:rsidRPr="003C0587">
        <w:rPr>
          <w:rFonts w:ascii="Times New Roman" w:hAnsi="Times New Roman"/>
          <w:sz w:val="28"/>
          <w:szCs w:val="28"/>
        </w:rPr>
        <w:t>.4.2</w:t>
      </w:r>
      <w:r w:rsidRPr="003C0587">
        <w:rPr>
          <w:rFonts w:ascii="Times New Roman" w:hAnsi="Times New Roman"/>
          <w:sz w:val="28"/>
          <w:szCs w:val="28"/>
        </w:rPr>
        <w:t xml:space="preserve"> лица, получающие среднее профессиональное и (или) высшее образование. </w:t>
      </w:r>
    </w:p>
    <w:p w14:paraId="6F8281CC" w14:textId="77777777"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481739593"/>
      <w:r w:rsidRPr="003C0587">
        <w:rPr>
          <w:rFonts w:ascii="Times New Roman" w:hAnsi="Times New Roman"/>
          <w:sz w:val="28"/>
          <w:szCs w:val="28"/>
        </w:rPr>
        <w:lastRenderedPageBreak/>
        <w:t>2.5 Организации, осуществляющие образовательную деятельность по программам дополнительного профессионального образования, должны иметь лицензию на реализацию дополнительных профессиональных программ повышения квалификации, программ профессиональной переподготовки.</w:t>
      </w:r>
    </w:p>
    <w:p w14:paraId="7CBA6FE8" w14:textId="77777777" w:rsidR="00702398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2.6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</w:t>
      </w:r>
      <w:r w:rsidRPr="00152FD0">
        <w:rPr>
          <w:rFonts w:ascii="Times New Roman" w:hAnsi="Times New Roman"/>
          <w:sz w:val="28"/>
          <w:szCs w:val="28"/>
        </w:rPr>
        <w:t>ею</w:t>
      </w:r>
      <w:r w:rsidRPr="003C0587">
        <w:rPr>
          <w:rFonts w:ascii="Times New Roman" w:hAnsi="Times New Roman"/>
          <w:sz w:val="28"/>
          <w:szCs w:val="28"/>
        </w:rPr>
        <w:t>щейся квалификации.</w:t>
      </w:r>
      <w:r w:rsidR="00702398" w:rsidRPr="003C0587">
        <w:rPr>
          <w:rFonts w:ascii="Times New Roman" w:hAnsi="Times New Roman"/>
          <w:sz w:val="28"/>
          <w:szCs w:val="28"/>
        </w:rPr>
        <w:t xml:space="preserve"> </w:t>
      </w:r>
    </w:p>
    <w:p w14:paraId="176420C7" w14:textId="77777777" w:rsidR="00CD7DBA" w:rsidRPr="003C0587" w:rsidRDefault="00702398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При этом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14:paraId="774A31C1" w14:textId="77777777" w:rsidR="00CD7DBA" w:rsidRPr="003C0587" w:rsidRDefault="00CD7DB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 </w:t>
      </w:r>
      <w:r w:rsidRPr="003C0587">
        <w:rPr>
          <w:rFonts w:ascii="Times New Roman" w:hAnsi="Times New Roman"/>
          <w:sz w:val="28"/>
          <w:szCs w:val="28"/>
        </w:rPr>
        <w:tab/>
        <w:t xml:space="preserve">2.7 Программы повышения квалификации работников строительного комплекса, по которым проводится обучение специалистов юридических лиц и индивидуальных предпринимателей, выбираются юридическим лицом или индивидуальным предпринимателем – членом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Pr="003C0587">
        <w:rPr>
          <w:rFonts w:ascii="Times New Roman" w:hAnsi="Times New Roman"/>
          <w:sz w:val="28"/>
          <w:szCs w:val="28"/>
        </w:rPr>
        <w:t xml:space="preserve"> самостоятельно с учетом занимаемой должности специалистов и должны соответствовать направлению подготовки специалистов в области строительства. </w:t>
      </w:r>
    </w:p>
    <w:p w14:paraId="7463B38B" w14:textId="77777777"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2.8 Программы повышения квалификации устанавливаются образовательной организацией и должны соответствовать направлению подготовки специалистов в области строительства. </w:t>
      </w:r>
    </w:p>
    <w:p w14:paraId="2FEBD435" w14:textId="77777777"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2.9 Требования, предъявляемые к работникам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специалист должен применять при выполнении должностных обязанностей, должны соответствовать квалификационным требованиям, установленным </w:t>
      </w:r>
      <w:r w:rsidR="00152FD0">
        <w:rPr>
          <w:rFonts w:ascii="Times New Roman" w:hAnsi="Times New Roman"/>
          <w:sz w:val="28"/>
          <w:szCs w:val="28"/>
        </w:rPr>
        <w:t>Союзом</w:t>
      </w:r>
      <w:r w:rsidRPr="003C0587">
        <w:rPr>
          <w:rFonts w:ascii="Times New Roman" w:hAnsi="Times New Roman"/>
          <w:sz w:val="28"/>
          <w:szCs w:val="28"/>
        </w:rPr>
        <w:t xml:space="preserve">. </w:t>
      </w:r>
    </w:p>
    <w:p w14:paraId="0538C0B6" w14:textId="77777777"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lastRenderedPageBreak/>
        <w:t xml:space="preserve">2.10 Плановое повышение квалификации должно проводиться не реже </w:t>
      </w:r>
      <w:r w:rsidRPr="003C0587">
        <w:rPr>
          <w:rFonts w:ascii="Times New Roman" w:hAnsi="Times New Roman"/>
          <w:bCs/>
          <w:sz w:val="28"/>
          <w:szCs w:val="28"/>
        </w:rPr>
        <w:t>чем один раз в пять лет</w:t>
      </w:r>
      <w:r w:rsidRPr="003C0587">
        <w:rPr>
          <w:rFonts w:ascii="Times New Roman" w:hAnsi="Times New Roman"/>
          <w:sz w:val="28"/>
          <w:szCs w:val="28"/>
        </w:rPr>
        <w:t xml:space="preserve">, если иное не установлено законодательными актами Российской Федерации. </w:t>
      </w:r>
    </w:p>
    <w:p w14:paraId="6D45B638" w14:textId="77777777"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2.11 В случае если работник юридического лица или индивидуального предпринимателя</w:t>
      </w:r>
      <w:r w:rsidR="00702398" w:rsidRPr="003C0587">
        <w:rPr>
          <w:rFonts w:ascii="Times New Roman" w:hAnsi="Times New Roman"/>
          <w:sz w:val="28"/>
          <w:szCs w:val="28"/>
        </w:rPr>
        <w:t xml:space="preserve"> – </w:t>
      </w:r>
      <w:r w:rsidRPr="003C0587">
        <w:rPr>
          <w:rFonts w:ascii="Times New Roman" w:hAnsi="Times New Roman"/>
          <w:sz w:val="28"/>
          <w:szCs w:val="28"/>
        </w:rPr>
        <w:t xml:space="preserve">члена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Pr="003C0587">
        <w:rPr>
          <w:rFonts w:ascii="Times New Roman" w:hAnsi="Times New Roman"/>
          <w:sz w:val="28"/>
          <w:szCs w:val="28"/>
        </w:rPr>
        <w:t xml:space="preserve"> в течение последних </w:t>
      </w:r>
      <w:r w:rsidR="00702398" w:rsidRPr="003C0587">
        <w:rPr>
          <w:rFonts w:ascii="Times New Roman" w:hAnsi="Times New Roman"/>
          <w:sz w:val="28"/>
          <w:szCs w:val="28"/>
        </w:rPr>
        <w:t xml:space="preserve">пяти </w:t>
      </w:r>
      <w:r w:rsidRPr="003C0587">
        <w:rPr>
          <w:rFonts w:ascii="Times New Roman" w:hAnsi="Times New Roman"/>
          <w:sz w:val="28"/>
          <w:szCs w:val="28"/>
        </w:rPr>
        <w:t xml:space="preserve">лет перед приемом его на работу в юридическое лицо или к индивидуальному предпринимателю </w:t>
      </w:r>
      <w:r w:rsidR="00702398" w:rsidRPr="003C0587">
        <w:rPr>
          <w:rFonts w:ascii="Times New Roman" w:hAnsi="Times New Roman"/>
          <w:sz w:val="28"/>
          <w:szCs w:val="28"/>
        </w:rPr>
        <w:t>–</w:t>
      </w:r>
      <w:r w:rsidRPr="003C0587">
        <w:rPr>
          <w:rFonts w:ascii="Times New Roman" w:hAnsi="Times New Roman"/>
          <w:sz w:val="28"/>
          <w:szCs w:val="28"/>
        </w:rPr>
        <w:t xml:space="preserve"> члену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Pr="003C0587">
        <w:rPr>
          <w:rFonts w:ascii="Times New Roman" w:hAnsi="Times New Roman"/>
          <w:sz w:val="28"/>
          <w:szCs w:val="28"/>
        </w:rPr>
        <w:t xml:space="preserve"> или перед вступлением в силу настоящего Положения уже проходил повышение квалификации, то он имеет право не проходить повышение квалификации до истечения пятилетнего срока прохождения повышения квалификации. </w:t>
      </w:r>
    </w:p>
    <w:p w14:paraId="266C73B6" w14:textId="77777777"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2.12</w:t>
      </w:r>
      <w:r w:rsidRPr="003C05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0587">
        <w:rPr>
          <w:rFonts w:ascii="Times New Roman" w:hAnsi="Times New Roman"/>
          <w:sz w:val="28"/>
          <w:szCs w:val="28"/>
        </w:rPr>
        <w:t xml:space="preserve">Ответственность за своевременное повышение квалификации своими работниками несет юридическое лицо – член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Pr="003C0587">
        <w:rPr>
          <w:rFonts w:ascii="Times New Roman" w:hAnsi="Times New Roman"/>
          <w:sz w:val="28"/>
          <w:szCs w:val="28"/>
        </w:rPr>
        <w:t xml:space="preserve"> или индивидуальный предприниматель – член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Pr="003C0587">
        <w:rPr>
          <w:rFonts w:ascii="Times New Roman" w:hAnsi="Times New Roman"/>
          <w:sz w:val="28"/>
          <w:szCs w:val="28"/>
        </w:rPr>
        <w:t>.</w:t>
      </w:r>
    </w:p>
    <w:p w14:paraId="299FE037" w14:textId="77777777" w:rsidR="00702398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2.13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</w:t>
      </w:r>
    </w:p>
    <w:p w14:paraId="75696250" w14:textId="77777777" w:rsidR="00CD7DBA" w:rsidRPr="003C0587" w:rsidRDefault="00702398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При этом в структуре программы профессиональной переподготовки должны быть представлены: характеристика новой квалификации и связанных с ней видов профессиональной деятельности, трудовых функций и (или) уровней квалификации; характеристика компетенций, подлежащих совершенствованию, и (или) перечень новых компетенций, формирующихся в результате освоения программы</w:t>
      </w:r>
    </w:p>
    <w:bookmarkEnd w:id="1"/>
    <w:p w14:paraId="66ED8A13" w14:textId="77777777"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2.14 Содержание дополнительно</w:t>
      </w:r>
      <w:r w:rsidR="00BF1CD2" w:rsidRPr="003C0587">
        <w:rPr>
          <w:rFonts w:ascii="Times New Roman" w:hAnsi="Times New Roman"/>
          <w:sz w:val="28"/>
          <w:szCs w:val="28"/>
        </w:rPr>
        <w:t>го</w:t>
      </w:r>
      <w:r w:rsidRPr="003C0587">
        <w:rPr>
          <w:rFonts w:ascii="Times New Roman" w:hAnsi="Times New Roman"/>
          <w:sz w:val="28"/>
          <w:szCs w:val="28"/>
        </w:rPr>
        <w:t xml:space="preserve"> профессионально</w:t>
      </w:r>
      <w:r w:rsidR="00BF1CD2" w:rsidRPr="003C0587">
        <w:rPr>
          <w:rFonts w:ascii="Times New Roman" w:hAnsi="Times New Roman"/>
          <w:sz w:val="28"/>
          <w:szCs w:val="28"/>
        </w:rPr>
        <w:t>го</w:t>
      </w: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49744C" w:rsidRPr="003C0587">
        <w:rPr>
          <w:rFonts w:ascii="Times New Roman" w:hAnsi="Times New Roman"/>
          <w:sz w:val="28"/>
          <w:szCs w:val="28"/>
        </w:rPr>
        <w:t>образован</w:t>
      </w:r>
      <w:r w:rsidR="00BF1CD2" w:rsidRPr="003C0587">
        <w:rPr>
          <w:rFonts w:ascii="Times New Roman" w:hAnsi="Times New Roman"/>
          <w:sz w:val="28"/>
          <w:szCs w:val="28"/>
        </w:rPr>
        <w:t>ия</w:t>
      </w:r>
      <w:r w:rsidRPr="003C0587">
        <w:rPr>
          <w:rFonts w:ascii="Times New Roman" w:hAnsi="Times New Roman"/>
          <w:sz w:val="28"/>
          <w:szCs w:val="28"/>
        </w:rPr>
        <w:t xml:space="preserve"> определяется образовательной программой, разработанной и утвержденной организацией, осуществляющей образовательную деятельность по программам дополнительного профессионального образования, с учетом потребностей лица, организации, по инициативе которых осуществляется дополнительное профессиональное образование. </w:t>
      </w:r>
    </w:p>
    <w:p w14:paraId="41D6F436" w14:textId="77777777" w:rsidR="00CD7DBA" w:rsidRPr="003C0587" w:rsidRDefault="009766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2.15 </w:t>
      </w:r>
      <w:r w:rsidR="00CD7DBA" w:rsidRPr="003C05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D7DBA" w:rsidRPr="003C0587">
        <w:rPr>
          <w:rFonts w:ascii="Times New Roman" w:hAnsi="Times New Roman"/>
          <w:sz w:val="28"/>
          <w:szCs w:val="28"/>
        </w:rPr>
        <w:t xml:space="preserve">целях подтверждения соответствия членов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="00CD7DBA" w:rsidRPr="003C0587">
        <w:rPr>
          <w:rFonts w:ascii="Times New Roman" w:hAnsi="Times New Roman"/>
          <w:sz w:val="28"/>
          <w:szCs w:val="28"/>
        </w:rPr>
        <w:t xml:space="preserve"> установленным требованиям, дополнительное профессиональное образование должно проводиться по дополнительным профессиональным </w:t>
      </w:r>
      <w:r w:rsidR="0049744C" w:rsidRPr="003C0587">
        <w:rPr>
          <w:rFonts w:ascii="Times New Roman" w:hAnsi="Times New Roman"/>
          <w:sz w:val="28"/>
          <w:szCs w:val="28"/>
        </w:rPr>
        <w:t xml:space="preserve">образовательным </w:t>
      </w:r>
      <w:r w:rsidR="00CD7DBA" w:rsidRPr="003C0587">
        <w:rPr>
          <w:rFonts w:ascii="Times New Roman" w:hAnsi="Times New Roman"/>
          <w:sz w:val="28"/>
          <w:szCs w:val="28"/>
        </w:rPr>
        <w:t xml:space="preserve">программам, учитывающим квалификационные требования, указанные в профессиональных стандартах и (или) квалификационных справочниках по соответствующим должностям, профессиям и специальностям работников, направляемых на получение дополнительного профессионального образования. </w:t>
      </w:r>
    </w:p>
    <w:p w14:paraId="6E639860" w14:textId="77777777"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2.16 Обучение по дополнительным профессиональным </w:t>
      </w:r>
      <w:r w:rsidR="0049744C" w:rsidRPr="003C0587">
        <w:rPr>
          <w:rFonts w:ascii="Times New Roman" w:hAnsi="Times New Roman"/>
          <w:sz w:val="28"/>
          <w:szCs w:val="28"/>
        </w:rPr>
        <w:t xml:space="preserve">образовательным </w:t>
      </w:r>
      <w:r w:rsidRPr="003C0587">
        <w:rPr>
          <w:rFonts w:ascii="Times New Roman" w:hAnsi="Times New Roman"/>
          <w:sz w:val="28"/>
          <w:szCs w:val="28"/>
        </w:rPr>
        <w:t xml:space="preserve">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 </w:t>
      </w:r>
    </w:p>
    <w:p w14:paraId="7DD99621" w14:textId="77777777"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2.17 Дополнительная профессиональная образовательная программа может реализовываться полностью или частично в форме стажировки. </w:t>
      </w:r>
    </w:p>
    <w:p w14:paraId="1F61688D" w14:textId="77777777"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2.18 Формы </w:t>
      </w:r>
      <w:r w:rsidR="0049744C" w:rsidRPr="003C0587">
        <w:rPr>
          <w:rFonts w:ascii="Times New Roman" w:hAnsi="Times New Roman"/>
          <w:sz w:val="28"/>
          <w:szCs w:val="28"/>
        </w:rPr>
        <w:t xml:space="preserve">и сроки дополнительного профессионального </w:t>
      </w:r>
      <w:r w:rsidRPr="003C0587">
        <w:rPr>
          <w:rFonts w:ascii="Times New Roman" w:hAnsi="Times New Roman"/>
          <w:sz w:val="28"/>
          <w:szCs w:val="28"/>
        </w:rPr>
        <w:t>об</w:t>
      </w:r>
      <w:r w:rsidR="002F5470" w:rsidRPr="003C0587">
        <w:rPr>
          <w:rFonts w:ascii="Times New Roman" w:hAnsi="Times New Roman"/>
          <w:sz w:val="28"/>
          <w:szCs w:val="28"/>
        </w:rPr>
        <w:t>разования</w:t>
      </w:r>
      <w:r w:rsidRPr="003C0587">
        <w:rPr>
          <w:rFonts w:ascii="Times New Roman" w:hAnsi="Times New Roman"/>
          <w:sz w:val="28"/>
          <w:szCs w:val="28"/>
        </w:rPr>
        <w:t xml:space="preserve"> определяются образовательной программой и (или) договором об образовании.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– менее 250 часов.</w:t>
      </w:r>
    </w:p>
    <w:p w14:paraId="76F4A6BC" w14:textId="77777777" w:rsidR="00CD7DBA" w:rsidRPr="003C0587" w:rsidRDefault="00CD7DB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B71360" w:rsidRPr="003C0587">
        <w:rPr>
          <w:rFonts w:ascii="Times New Roman" w:hAnsi="Times New Roman"/>
          <w:sz w:val="28"/>
          <w:szCs w:val="28"/>
        </w:rPr>
        <w:tab/>
      </w:r>
      <w:r w:rsidRPr="003C0587">
        <w:rPr>
          <w:rFonts w:ascii="Times New Roman" w:hAnsi="Times New Roman"/>
          <w:sz w:val="28"/>
          <w:szCs w:val="28"/>
        </w:rPr>
        <w:t xml:space="preserve">2.19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 по программам дополнительного профессионального образования, самостоятельно. </w:t>
      </w:r>
    </w:p>
    <w:p w14:paraId="22AD7F5F" w14:textId="77777777"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2.20 Лицам, успешно освоившим соответствующую дополнительную профессиональную </w:t>
      </w:r>
      <w:r w:rsidR="0049744C" w:rsidRPr="003C0587">
        <w:rPr>
          <w:rFonts w:ascii="Times New Roman" w:hAnsi="Times New Roman"/>
          <w:sz w:val="28"/>
          <w:szCs w:val="28"/>
        </w:rPr>
        <w:t xml:space="preserve">образовательную </w:t>
      </w:r>
      <w:r w:rsidRPr="003C0587">
        <w:rPr>
          <w:rFonts w:ascii="Times New Roman" w:hAnsi="Times New Roman"/>
          <w:sz w:val="28"/>
          <w:szCs w:val="28"/>
        </w:rPr>
        <w:t xml:space="preserve">программу и прошедшим итоговую аттестацию, выдаются документы о квалификации: удостоверение о </w:t>
      </w:r>
      <w:r w:rsidRPr="003C0587">
        <w:rPr>
          <w:rFonts w:ascii="Times New Roman" w:hAnsi="Times New Roman"/>
          <w:sz w:val="28"/>
          <w:szCs w:val="28"/>
        </w:rPr>
        <w:lastRenderedPageBreak/>
        <w:t xml:space="preserve">повышении квалификации и (или) диплом о профессиональной переподготовке. 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 </w:t>
      </w:r>
    </w:p>
    <w:p w14:paraId="74FC29C3" w14:textId="77777777"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2.21 Член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Pr="003C0587">
        <w:rPr>
          <w:rFonts w:ascii="Times New Roman" w:hAnsi="Times New Roman"/>
          <w:sz w:val="28"/>
          <w:szCs w:val="28"/>
        </w:rPr>
        <w:t xml:space="preserve"> самостоятельно выбирает организацию, осуществляющую образовательную деятельность по программам дополнительного профессионального образования, в которой будет получать дополнительное профессиональное образование его работник, с учетом требований к организации, осуществляющей образовательную деятельность, и дополнительным профессиональным </w:t>
      </w:r>
      <w:r w:rsidR="0049744C" w:rsidRPr="003C0587">
        <w:rPr>
          <w:rFonts w:ascii="Times New Roman" w:hAnsi="Times New Roman"/>
          <w:sz w:val="28"/>
          <w:szCs w:val="28"/>
        </w:rPr>
        <w:t xml:space="preserve">образовательным </w:t>
      </w:r>
      <w:r w:rsidRPr="003C0587">
        <w:rPr>
          <w:rFonts w:ascii="Times New Roman" w:hAnsi="Times New Roman"/>
          <w:sz w:val="28"/>
          <w:szCs w:val="28"/>
        </w:rPr>
        <w:t xml:space="preserve">программам, установленным настоящим Положением. </w:t>
      </w:r>
      <w:r w:rsidR="00152FD0">
        <w:rPr>
          <w:rFonts w:ascii="Times New Roman" w:hAnsi="Times New Roman"/>
          <w:sz w:val="28"/>
          <w:szCs w:val="28"/>
        </w:rPr>
        <w:t>Союз</w:t>
      </w:r>
      <w:r w:rsidRPr="003C0587">
        <w:rPr>
          <w:rFonts w:ascii="Times New Roman" w:hAnsi="Times New Roman"/>
          <w:sz w:val="28"/>
          <w:szCs w:val="28"/>
        </w:rPr>
        <w:t xml:space="preserve"> вправе рекомендовать члену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Pr="003C0587">
        <w:rPr>
          <w:rFonts w:ascii="Times New Roman" w:hAnsi="Times New Roman"/>
          <w:sz w:val="28"/>
          <w:szCs w:val="28"/>
        </w:rPr>
        <w:t xml:space="preserve"> организацию, осуществляющую образовательную деятельность, отвечающую указанным требованиям.</w:t>
      </w:r>
    </w:p>
    <w:p w14:paraId="08DB1E45" w14:textId="77777777"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2.22 Дополнительное профессиональное образование</w:t>
      </w:r>
      <w:r w:rsidR="00A80D25" w:rsidRPr="003C0587">
        <w:rPr>
          <w:rFonts w:ascii="Times New Roman" w:hAnsi="Times New Roman"/>
          <w:sz w:val="28"/>
          <w:szCs w:val="28"/>
        </w:rPr>
        <w:t>, как правило,</w:t>
      </w:r>
      <w:r w:rsidRPr="003C0587">
        <w:rPr>
          <w:rFonts w:ascii="Times New Roman" w:hAnsi="Times New Roman"/>
          <w:sz w:val="28"/>
          <w:szCs w:val="28"/>
        </w:rPr>
        <w:t xml:space="preserve"> является платным. Размер платы за дополнительное профессиональное образование устанавливается образовательной организацией. Расходы по дополнительному профессиональному образованию работников</w:t>
      </w:r>
      <w:r w:rsidR="00B71360" w:rsidRPr="003C0587">
        <w:rPr>
          <w:rFonts w:ascii="Times New Roman" w:hAnsi="Times New Roman"/>
          <w:sz w:val="28"/>
          <w:szCs w:val="28"/>
        </w:rPr>
        <w:t xml:space="preserve"> – </w:t>
      </w:r>
      <w:r w:rsidRPr="003C0587">
        <w:rPr>
          <w:rFonts w:ascii="Times New Roman" w:hAnsi="Times New Roman"/>
          <w:sz w:val="28"/>
          <w:szCs w:val="28"/>
        </w:rPr>
        <w:t xml:space="preserve">членов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Pr="003C0587">
        <w:rPr>
          <w:rFonts w:ascii="Times New Roman" w:hAnsi="Times New Roman"/>
          <w:sz w:val="28"/>
          <w:szCs w:val="28"/>
        </w:rPr>
        <w:t xml:space="preserve"> несет член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Pr="003C0587">
        <w:rPr>
          <w:rFonts w:ascii="Times New Roman" w:hAnsi="Times New Roman"/>
          <w:sz w:val="28"/>
          <w:szCs w:val="28"/>
        </w:rPr>
        <w:t>, направивший своего работника на обучение.</w:t>
      </w:r>
    </w:p>
    <w:p w14:paraId="5924FD6E" w14:textId="77777777" w:rsidR="0023407A" w:rsidRPr="003C0587" w:rsidRDefault="0023407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B1B3FEC" w14:textId="77777777" w:rsidR="004E5ADD" w:rsidRPr="003C0587" w:rsidRDefault="004E5ADD" w:rsidP="00D517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3. АТТЕСТАЦИЯ РАБОТНИКОВ ОРГАНИЗАЦИЙ – ЧЛЕНОВ </w:t>
      </w:r>
      <w:r w:rsidR="00152FD0">
        <w:rPr>
          <w:rFonts w:ascii="Times New Roman" w:hAnsi="Times New Roman"/>
          <w:sz w:val="28"/>
          <w:szCs w:val="28"/>
        </w:rPr>
        <w:t>СОЮЗА</w:t>
      </w:r>
    </w:p>
    <w:p w14:paraId="5F702E34" w14:textId="77777777" w:rsidR="004E5ADD" w:rsidRPr="003C0587" w:rsidRDefault="004E5ADD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DA96943" w14:textId="77777777" w:rsidR="004E5ADD" w:rsidRPr="003C0587" w:rsidRDefault="004E5ADD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3.1 Аттестация работников организаций – членов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Pr="003C0587">
        <w:rPr>
          <w:rFonts w:ascii="Times New Roman" w:hAnsi="Times New Roman"/>
          <w:sz w:val="28"/>
          <w:szCs w:val="28"/>
        </w:rPr>
        <w:t xml:space="preserve"> проводится в целях оценки соответствия установленным критериям уровня знаний работников юридических лиц и индивидуальных предпринимателей, заявляемых в </w:t>
      </w:r>
      <w:r w:rsidR="00152FD0">
        <w:rPr>
          <w:rFonts w:ascii="Times New Roman" w:hAnsi="Times New Roman"/>
          <w:sz w:val="28"/>
          <w:szCs w:val="28"/>
        </w:rPr>
        <w:t>Союз</w:t>
      </w:r>
      <w:r w:rsidRPr="003C0587">
        <w:rPr>
          <w:rFonts w:ascii="Times New Roman" w:hAnsi="Times New Roman"/>
          <w:sz w:val="28"/>
          <w:szCs w:val="28"/>
        </w:rPr>
        <w:t xml:space="preserve"> для выполнения работ по строительству, реконструкции и капитальному ремонту объектов капитального строительства, в том числе и </w:t>
      </w:r>
      <w:r w:rsidRPr="003C0587">
        <w:rPr>
          <w:rFonts w:ascii="Times New Roman" w:hAnsi="Times New Roman"/>
          <w:sz w:val="28"/>
          <w:szCs w:val="28"/>
        </w:rPr>
        <w:lastRenderedPageBreak/>
        <w:t>на особо опасных, технически сложных и уникальных объектах и осуществляется в результате:</w:t>
      </w:r>
    </w:p>
    <w:p w14:paraId="17383085" w14:textId="77777777" w:rsidR="004E5ADD" w:rsidRPr="003C0587" w:rsidRDefault="004E5ADD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3.1.1 итоговой аттестации по результатам освоения программ дополнительного профессионального образования;</w:t>
      </w:r>
    </w:p>
    <w:p w14:paraId="61AA177C" w14:textId="77777777" w:rsidR="004E5ADD" w:rsidRPr="003C0587" w:rsidRDefault="0098385E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3.1.2 </w:t>
      </w:r>
      <w:r w:rsidR="004E5ADD" w:rsidRPr="003C0587">
        <w:rPr>
          <w:rFonts w:ascii="Times New Roman" w:hAnsi="Times New Roman"/>
          <w:sz w:val="28"/>
          <w:szCs w:val="28"/>
        </w:rPr>
        <w:t xml:space="preserve">аттестации специалистов организаций, поднадзорных Федеральной службе по экологическому, технологическому и атомному надзору, по вопросам безопасности согласно Приказу Ростехнадзора от 29.01.2007 № 37 «О порядке подготовки и аттестации работников, поднадзорных Федеральной службе по экологическому, технологическому и атомному надзору» в случаях, когда в штатное расписание заявителя включены должности, в отношении выполняемых работ по которым осуществляется надзор указанной </w:t>
      </w:r>
      <w:r w:rsidRPr="003C0587">
        <w:rPr>
          <w:rFonts w:ascii="Times New Roman" w:hAnsi="Times New Roman"/>
          <w:sz w:val="28"/>
          <w:szCs w:val="28"/>
        </w:rPr>
        <w:t>с</w:t>
      </w:r>
      <w:r w:rsidR="004E5ADD" w:rsidRPr="003C0587">
        <w:rPr>
          <w:rFonts w:ascii="Times New Roman" w:hAnsi="Times New Roman"/>
          <w:sz w:val="28"/>
          <w:szCs w:val="28"/>
        </w:rPr>
        <w:t>лужбой и замещение которых допускается только работниками, прошедшими так</w:t>
      </w:r>
      <w:r w:rsidR="00A80D25" w:rsidRPr="003C0587">
        <w:rPr>
          <w:rFonts w:ascii="Times New Roman" w:hAnsi="Times New Roman"/>
          <w:sz w:val="28"/>
          <w:szCs w:val="28"/>
        </w:rPr>
        <w:t>ую аттестацию.</w:t>
      </w:r>
    </w:p>
    <w:p w14:paraId="5553E097" w14:textId="77777777" w:rsidR="004E5ADD" w:rsidRPr="003C0587" w:rsidRDefault="004E5ADD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DDBD3F4" w14:textId="77777777" w:rsidR="004E5ADD" w:rsidRPr="003C0587" w:rsidRDefault="004E5ADD" w:rsidP="008D4E4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4. ОТВЕТСТВЕННОСТЬ ЗА НЕИСПОЛНЕНИЕ ОБЯЗАННОСТИ ПО ПОЛУЧЕНИЮ ДОПОЛНИТЕЛЬНОГО ПРОФЕССИОНАЛЬНОГО ОБРАЗОВАНИЯ И АТТЕСТАЦИИ</w:t>
      </w:r>
    </w:p>
    <w:p w14:paraId="455EFBFA" w14:textId="77777777" w:rsidR="004E5ADD" w:rsidRPr="003C0587" w:rsidRDefault="004E5ADD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7F57278" w14:textId="77777777" w:rsidR="004E5ADD" w:rsidRPr="003C0587" w:rsidRDefault="004E5ADD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4.1 В соответствии с частью 4 статьи 196 Трудового кодекса Р</w:t>
      </w:r>
      <w:r w:rsidR="0098385E" w:rsidRPr="003C0587">
        <w:rPr>
          <w:rFonts w:ascii="Times New Roman" w:hAnsi="Times New Roman"/>
          <w:sz w:val="28"/>
          <w:szCs w:val="28"/>
        </w:rPr>
        <w:t xml:space="preserve">оссийской </w:t>
      </w:r>
      <w:r w:rsidRPr="003C0587">
        <w:rPr>
          <w:rFonts w:ascii="Times New Roman" w:hAnsi="Times New Roman"/>
          <w:sz w:val="28"/>
          <w:szCs w:val="28"/>
        </w:rPr>
        <w:t>Ф</w:t>
      </w:r>
      <w:r w:rsidR="0098385E" w:rsidRPr="003C0587">
        <w:rPr>
          <w:rFonts w:ascii="Times New Roman" w:hAnsi="Times New Roman"/>
          <w:sz w:val="28"/>
          <w:szCs w:val="28"/>
        </w:rPr>
        <w:t>едерации</w:t>
      </w:r>
      <w:r w:rsidRPr="003C0587">
        <w:rPr>
          <w:rFonts w:ascii="Times New Roman" w:hAnsi="Times New Roman"/>
          <w:sz w:val="28"/>
          <w:szCs w:val="28"/>
        </w:rPr>
        <w:t xml:space="preserve">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 </w:t>
      </w:r>
    </w:p>
    <w:p w14:paraId="4E355ED4" w14:textId="77777777" w:rsidR="004E5ADD" w:rsidRPr="003C0587" w:rsidRDefault="004E5ADD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4.2 Получение индивидуальным предпринимателем, работниками юридических лиц и индивидуальных предпринимателей дополнительного профессионального образования с проведением аттестации осуществляется в целях подтверждения соответствия членов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Pr="003C0587">
        <w:rPr>
          <w:rFonts w:ascii="Times New Roman" w:hAnsi="Times New Roman"/>
          <w:sz w:val="28"/>
          <w:szCs w:val="28"/>
        </w:rPr>
        <w:t xml:space="preserve"> обязательным требованиям членства в </w:t>
      </w:r>
      <w:r w:rsidR="00152FD0">
        <w:rPr>
          <w:rFonts w:ascii="Times New Roman" w:hAnsi="Times New Roman"/>
          <w:sz w:val="28"/>
          <w:szCs w:val="28"/>
        </w:rPr>
        <w:t>Союза</w:t>
      </w:r>
      <w:r w:rsidRPr="003C0587">
        <w:rPr>
          <w:rFonts w:ascii="Times New Roman" w:hAnsi="Times New Roman"/>
          <w:sz w:val="28"/>
          <w:szCs w:val="28"/>
        </w:rPr>
        <w:t>.</w:t>
      </w:r>
    </w:p>
    <w:p w14:paraId="7083C0CE" w14:textId="77777777" w:rsidR="004E5ADD" w:rsidRPr="003C0587" w:rsidRDefault="004E5ADD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9889E38" w14:textId="77777777" w:rsidR="004E5ADD" w:rsidRPr="003C0587" w:rsidRDefault="004E5ADD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5. ЗАКЛЮЧИТЕЛЬНЫЕ ПОЛОЖЕНИЯ</w:t>
      </w:r>
    </w:p>
    <w:p w14:paraId="592A75BA" w14:textId="77777777" w:rsidR="004E5ADD" w:rsidRPr="003C0587" w:rsidRDefault="004E5ADD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CF340ED" w14:textId="77777777" w:rsidR="004E5ADD" w:rsidRDefault="004E5ADD" w:rsidP="003C058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5.1 </w:t>
      </w:r>
      <w:r w:rsidRPr="003C0587">
        <w:rPr>
          <w:rFonts w:ascii="Times New Roman" w:eastAsia="Times New Roman" w:hAnsi="Times New Roman"/>
          <w:sz w:val="28"/>
          <w:szCs w:val="28"/>
        </w:rPr>
        <w:t>Настоящее Положение вступа</w:t>
      </w:r>
      <w:r w:rsidR="0098385E" w:rsidRPr="003C0587">
        <w:rPr>
          <w:rFonts w:ascii="Times New Roman" w:eastAsia="Times New Roman" w:hAnsi="Times New Roman"/>
          <w:sz w:val="28"/>
          <w:szCs w:val="28"/>
        </w:rPr>
        <w:t>е</w:t>
      </w:r>
      <w:r w:rsidRPr="003C0587">
        <w:rPr>
          <w:rFonts w:ascii="Times New Roman" w:eastAsia="Times New Roman" w:hAnsi="Times New Roman"/>
          <w:sz w:val="28"/>
          <w:szCs w:val="28"/>
        </w:rPr>
        <w:t xml:space="preserve">т в силу </w:t>
      </w:r>
      <w:r w:rsidR="0098385E" w:rsidRPr="003C0587">
        <w:rPr>
          <w:rFonts w:ascii="Times New Roman" w:eastAsia="Times New Roman" w:hAnsi="Times New Roman"/>
          <w:sz w:val="28"/>
          <w:szCs w:val="28"/>
        </w:rPr>
        <w:t>с</w:t>
      </w:r>
      <w:r w:rsidRPr="003C0587">
        <w:rPr>
          <w:rFonts w:ascii="Times New Roman" w:eastAsia="Times New Roman" w:hAnsi="Times New Roman"/>
          <w:sz w:val="28"/>
          <w:szCs w:val="28"/>
        </w:rPr>
        <w:t xml:space="preserve"> </w:t>
      </w:r>
      <w:r w:rsidR="0098385E" w:rsidRPr="003C0587">
        <w:rPr>
          <w:rFonts w:ascii="Times New Roman" w:eastAsia="Times New Roman" w:hAnsi="Times New Roman"/>
          <w:sz w:val="28"/>
          <w:szCs w:val="28"/>
        </w:rPr>
        <w:t>0</w:t>
      </w:r>
      <w:r w:rsidRPr="003C0587">
        <w:rPr>
          <w:rFonts w:ascii="Times New Roman" w:eastAsia="Times New Roman" w:hAnsi="Times New Roman"/>
          <w:sz w:val="28"/>
          <w:szCs w:val="28"/>
        </w:rPr>
        <w:t>1</w:t>
      </w:r>
      <w:r w:rsidR="0098385E" w:rsidRPr="003C0587">
        <w:rPr>
          <w:rFonts w:ascii="Times New Roman" w:eastAsia="Times New Roman" w:hAnsi="Times New Roman"/>
          <w:sz w:val="28"/>
          <w:szCs w:val="28"/>
        </w:rPr>
        <w:t>.07.</w:t>
      </w:r>
      <w:r w:rsidRPr="003C0587">
        <w:rPr>
          <w:rFonts w:ascii="Times New Roman" w:eastAsia="Times New Roman" w:hAnsi="Times New Roman"/>
          <w:sz w:val="28"/>
          <w:szCs w:val="28"/>
        </w:rPr>
        <w:t>2017 года</w:t>
      </w:r>
      <w:r w:rsidR="0098385E" w:rsidRPr="003C0587">
        <w:rPr>
          <w:rFonts w:ascii="Times New Roman" w:eastAsia="Times New Roman" w:hAnsi="Times New Roman"/>
          <w:sz w:val="28"/>
          <w:szCs w:val="28"/>
        </w:rPr>
        <w:t>.</w:t>
      </w:r>
    </w:p>
    <w:p w14:paraId="2B0EB491" w14:textId="77777777" w:rsidR="0023407A" w:rsidRPr="003C0587" w:rsidRDefault="004E5ADD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5.</w:t>
      </w:r>
      <w:r w:rsidR="0028700E">
        <w:rPr>
          <w:rFonts w:ascii="Times New Roman" w:hAnsi="Times New Roman"/>
          <w:sz w:val="28"/>
          <w:szCs w:val="28"/>
        </w:rPr>
        <w:t>2</w:t>
      </w: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98385E" w:rsidRPr="003C0587">
        <w:rPr>
          <w:rFonts w:ascii="Times New Roman" w:hAnsi="Times New Roman"/>
          <w:sz w:val="28"/>
          <w:szCs w:val="28"/>
          <w:lang w:bidi="he-IL"/>
        </w:rPr>
        <w:t xml:space="preserve">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</w:t>
      </w:r>
      <w:r w:rsidR="00152FD0">
        <w:rPr>
          <w:rFonts w:ascii="Times New Roman" w:hAnsi="Times New Roman"/>
          <w:sz w:val="28"/>
          <w:szCs w:val="28"/>
          <w:lang w:bidi="he-IL"/>
        </w:rPr>
        <w:t>Союза</w:t>
      </w:r>
      <w:r w:rsidR="0098385E" w:rsidRPr="003C0587">
        <w:rPr>
          <w:rFonts w:ascii="Times New Roman" w:hAnsi="Times New Roman"/>
          <w:sz w:val="28"/>
          <w:szCs w:val="28"/>
          <w:lang w:bidi="he-IL"/>
        </w:rPr>
        <w:t xml:space="preserve"> руководствуются законодательством и нормативными актами Российской Федерации. </w:t>
      </w:r>
    </w:p>
    <w:sectPr w:rsidR="0023407A" w:rsidRPr="003C0587" w:rsidSect="003C058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9C3D5" w14:textId="77777777" w:rsidR="00152FD0" w:rsidRDefault="00152FD0" w:rsidP="007132D3">
      <w:pPr>
        <w:spacing w:after="0" w:line="240" w:lineRule="auto"/>
      </w:pPr>
      <w:r>
        <w:separator/>
      </w:r>
    </w:p>
  </w:endnote>
  <w:endnote w:type="continuationSeparator" w:id="0">
    <w:p w14:paraId="5FFF083D" w14:textId="77777777" w:rsidR="00152FD0" w:rsidRDefault="00152FD0" w:rsidP="0071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026030"/>
      <w:docPartObj>
        <w:docPartGallery w:val="Page Numbers (Bottom of Page)"/>
        <w:docPartUnique/>
      </w:docPartObj>
    </w:sdtPr>
    <w:sdtContent>
      <w:p w14:paraId="57B7EA97" w14:textId="77777777" w:rsidR="00152FD0" w:rsidRDefault="00152F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A1">
          <w:rPr>
            <w:noProof/>
          </w:rPr>
          <w:t>9</w:t>
        </w:r>
        <w:r>
          <w:fldChar w:fldCharType="end"/>
        </w:r>
      </w:p>
    </w:sdtContent>
  </w:sdt>
  <w:p w14:paraId="45AF8F0D" w14:textId="77777777" w:rsidR="00B356A1" w:rsidRPr="00B356A1" w:rsidRDefault="00B356A1" w:rsidP="00B356A1">
    <w:pPr>
      <w:pStyle w:val="a3"/>
      <w:jc w:val="center"/>
      <w:rPr>
        <w:rFonts w:ascii="Times New Roman" w:hAnsi="Times New Roman"/>
        <w:b/>
        <w:i/>
        <w:sz w:val="20"/>
        <w:szCs w:val="20"/>
      </w:rPr>
    </w:pPr>
    <w:r w:rsidRPr="00B356A1">
      <w:rPr>
        <w:rFonts w:ascii="Times New Roman" w:hAnsi="Times New Roman"/>
        <w:b/>
        <w:i/>
        <w:sz w:val="20"/>
        <w:szCs w:val="20"/>
      </w:rPr>
      <w:t>ПОЛОЖЕНИЕ</w:t>
    </w:r>
  </w:p>
  <w:p w14:paraId="7B0FCAA6" w14:textId="77777777" w:rsidR="00152FD0" w:rsidRPr="00B356A1" w:rsidRDefault="00B356A1" w:rsidP="00B356A1">
    <w:pPr>
      <w:pStyle w:val="a7"/>
      <w:rPr>
        <w:i/>
        <w:sz w:val="20"/>
        <w:szCs w:val="20"/>
      </w:rPr>
    </w:pPr>
    <w:r w:rsidRPr="00B356A1">
      <w:rPr>
        <w:rFonts w:ascii="Times New Roman" w:hAnsi="Times New Roman"/>
        <w:i/>
        <w:sz w:val="20"/>
        <w:szCs w:val="20"/>
      </w:rPr>
      <w:t>об организации профессионального обучения, аттестации работников членов</w:t>
    </w:r>
    <w:r>
      <w:rPr>
        <w:rFonts w:ascii="Times New Roman" w:hAnsi="Times New Roman"/>
        <w:i/>
        <w:sz w:val="20"/>
        <w:szCs w:val="20"/>
      </w:rPr>
      <w:t xml:space="preserve"> СРО «Союзинжстрой»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1EACD" w14:textId="77777777" w:rsidR="00152FD0" w:rsidRDefault="00152FD0" w:rsidP="007132D3">
      <w:pPr>
        <w:spacing w:after="0" w:line="240" w:lineRule="auto"/>
      </w:pPr>
      <w:r>
        <w:separator/>
      </w:r>
    </w:p>
  </w:footnote>
  <w:footnote w:type="continuationSeparator" w:id="0">
    <w:p w14:paraId="69B06E99" w14:textId="77777777" w:rsidR="00152FD0" w:rsidRDefault="00152FD0" w:rsidP="00713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D4"/>
    <w:rsid w:val="000958D4"/>
    <w:rsid w:val="00152FD0"/>
    <w:rsid w:val="0023407A"/>
    <w:rsid w:val="0028461C"/>
    <w:rsid w:val="0028700E"/>
    <w:rsid w:val="002F5470"/>
    <w:rsid w:val="003C0587"/>
    <w:rsid w:val="003F4BE1"/>
    <w:rsid w:val="0049744C"/>
    <w:rsid w:val="004A2BAE"/>
    <w:rsid w:val="004D4D9C"/>
    <w:rsid w:val="004E5ADD"/>
    <w:rsid w:val="005C3E12"/>
    <w:rsid w:val="00620BE7"/>
    <w:rsid w:val="006B50E8"/>
    <w:rsid w:val="00702398"/>
    <w:rsid w:val="007132D3"/>
    <w:rsid w:val="0075102E"/>
    <w:rsid w:val="00761AB9"/>
    <w:rsid w:val="0078677A"/>
    <w:rsid w:val="007A01A7"/>
    <w:rsid w:val="008D4E49"/>
    <w:rsid w:val="008D7BF9"/>
    <w:rsid w:val="009766BA"/>
    <w:rsid w:val="0098385E"/>
    <w:rsid w:val="00A10B4D"/>
    <w:rsid w:val="00A80D25"/>
    <w:rsid w:val="00B356A1"/>
    <w:rsid w:val="00B71360"/>
    <w:rsid w:val="00BC6C10"/>
    <w:rsid w:val="00BF1CD2"/>
    <w:rsid w:val="00C36E56"/>
    <w:rsid w:val="00CD7DBA"/>
    <w:rsid w:val="00D517A8"/>
    <w:rsid w:val="00D731D2"/>
    <w:rsid w:val="00D954A0"/>
    <w:rsid w:val="00DC12F6"/>
    <w:rsid w:val="00EB7551"/>
    <w:rsid w:val="00F12E0B"/>
    <w:rsid w:val="00F73CE0"/>
    <w:rsid w:val="00F957A8"/>
    <w:rsid w:val="00F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CBF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36E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98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2D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1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2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36E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98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2D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1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2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1997</Words>
  <Characters>11384</Characters>
  <Application>Microsoft Macintosh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Oleg Titaev</cp:lastModifiedBy>
  <cp:revision>3</cp:revision>
  <dcterms:created xsi:type="dcterms:W3CDTF">2017-06-05T09:43:00Z</dcterms:created>
  <dcterms:modified xsi:type="dcterms:W3CDTF">2017-06-05T09:44:00Z</dcterms:modified>
</cp:coreProperties>
</file>